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sz w:val="32"/>
          <w:szCs w:val="32"/>
        </w:rPr>
        <w:t xml:space="preserve">Entretien de parcours professionnel</w:t>
      </w:r>
    </w:p>
    <w:p>
      <w:pPr>
        <w:spacing w:after="120"/>
      </w:pPr>
      <w:r>
        <w:rPr>
          <w:i/>
          <w:iCs/>
          <w:color w:val="595959"/>
          <w:sz w:val="20"/>
          <w:szCs w:val="20"/>
        </w:rPr>
        <w:t xml:space="preserve">Article L. 6315-1 du Code du travail, dans sa rédaction issue de la loi n° 2025-989 du 24 octobre 2025 : entretien dans la première année suivant l'embauche, puis tous les 4 ans ; tous les 8 ans, état des lieux récapitulatif du parcours. Cet entretien ne porte pas sur l'évaluation du travail. Il donne lieu à la rédaction d'un document dont une copie est remise au salarié.</w:t>
      </w:r>
    </w:p>
    <w:p>
      <w:pPr>
        <w:spacing w:after="80"/>
      </w:pPr>
      <w:r>
        <w:rPr>
          <w:b/>
          <w:bCs/>
        </w:rPr>
        <w:t xml:space="preserve">Entreprise : </w:t>
      </w:r>
      <w:r>
        <w:t xml:space="preserve">[raison sociale]</w:t>
      </w:r>
    </w:p>
    <w:p>
      <w:pPr>
        <w:spacing w:after="80"/>
      </w:pPr>
      <w:r>
        <w:rPr>
          <w:b/>
          <w:bCs/>
        </w:rPr>
        <w:t xml:space="preserve">Salarié(e) : </w:t>
      </w:r>
      <w:r>
        <w:t xml:space="preserve">[prénom NOM] — poste : [ ] — date d'entrée : [JJ/MM/AAAA]</w:t>
      </w:r>
    </w:p>
    <w:p>
      <w:pPr>
        <w:spacing w:after="80"/>
      </w:pPr>
      <w:r>
        <w:rPr>
          <w:b/>
          <w:bCs/>
        </w:rPr>
        <w:t xml:space="preserve">Conduit par : </w:t>
      </w:r>
      <w:r>
        <w:t xml:space="preserve">[prénom NOM, fonction]</w:t>
      </w:r>
    </w:p>
    <w:p>
      <w:pPr>
        <w:spacing w:after="80"/>
      </w:pPr>
      <w:r>
        <w:rPr>
          <w:b/>
          <w:bCs/>
        </w:rPr>
        <w:t xml:space="preserve">Date de l'entretien : </w:t>
      </w:r>
      <w:r>
        <w:t xml:space="preserve">[JJ/MM/AAAA]</w:t>
      </w:r>
    </w:p>
    <w:p>
      <w:pPr>
        <w:spacing w:after="80"/>
      </w:pPr>
      <w:r>
        <w:rPr>
          <w:b/>
          <w:bCs/>
        </w:rPr>
        <w:t xml:space="preserve">Type : </w:t>
      </w:r>
      <w:r>
        <w:t xml:space="preserve">[1re année / périodique (4 ans) / état des lieux (8 ans) / retour de congé ou d'absence : préciser]</w:t>
      </w:r>
    </w:p>
    <w:p>
      <w:pPr>
        <w:spacing w:after="80"/>
      </w:pPr>
      <w:r>
        <w:rPr>
          <w:b/>
          <w:bCs/>
        </w:rPr>
        <w:t xml:space="preserve">Date de l'entretien précédent : </w:t>
      </w:r>
      <w:r>
        <w:t xml:space="preserve">[JJ/MM/AAAA ou : sans objet]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1. Parcours depuis le dernier entretien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3238"/>
        <w:gridCol w:w="2400"/>
        <w:gridCol w:w="2400"/>
      </w:tblGrid>
      <w:tr>
        <w:trPr>
          <w:tblHeader/>
        </w:trPr>
        <w:tc>
          <w:tcPr>
            <w:tcW w:type="dxa" w:w="16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Période</w:t>
            </w:r>
          </w:p>
        </w:tc>
        <w:tc>
          <w:tcPr>
            <w:tcW w:type="dxa" w:w="3238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Poste, missions, évolutions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Formations suivies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Certifications, VAE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20"/>
      </w:pP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2. Compétences et souhaits d'évolution</w:t>
      </w:r>
    </w:p>
    <w:p>
      <w:pPr>
        <w:spacing w:after="80"/>
      </w:pPr>
      <w:r>
        <w:rPr>
          <w:b/>
          <w:bCs/>
        </w:rPr>
        <w:t xml:space="preserve">Compétences mobilisées et à développer : </w:t>
      </w:r>
      <w:r>
        <w:t xml:space="preserve">[ ]</w:t>
      </w:r>
    </w:p>
    <w:p>
      <w:pPr>
        <w:spacing w:after="80"/>
      </w:pPr>
      <w:r>
        <w:rPr>
          <w:b/>
          <w:bCs/>
        </w:rPr>
        <w:t xml:space="preserve">Perspectives d'évolution envisagées (qualifications, emploi) : </w:t>
      </w:r>
      <w:r>
        <w:t xml:space="preserve">[ ]</w:t>
      </w:r>
    </w:p>
    <w:p>
      <w:pPr>
        <w:spacing w:after="80"/>
      </w:pPr>
      <w:r>
        <w:rPr>
          <w:b/>
          <w:bCs/>
        </w:rPr>
        <w:t xml:space="preserve">Souhaits de mobilité : </w:t>
      </w:r>
      <w:r>
        <w:t xml:space="preserve">[interne / externe / aucune]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3. Formation</w:t>
      </w:r>
    </w:p>
    <w:p>
      <w:pPr>
        <w:spacing w:after="80"/>
      </w:pPr>
      <w:r>
        <w:rPr>
          <w:b/>
          <w:bCs/>
        </w:rPr>
        <w:t xml:space="preserve">Besoins de formation identifiés : </w:t>
      </w:r>
      <w:r>
        <w:t xml:space="preserve">[ ]</w:t>
      </w:r>
    </w:p>
    <w:p>
      <w:pPr>
        <w:spacing w:after="80"/>
      </w:pPr>
      <w:r>
        <w:rPr>
          <w:b/>
          <w:bCs/>
        </w:rPr>
        <w:t xml:space="preserve">Information sur le compte personnel de formation (CPF) : </w:t>
      </w:r>
      <w:r>
        <w:t xml:space="preserve">[donnée le JJ/MM/AAAA]</w:t>
      </w:r>
    </w:p>
    <w:p>
      <w:pPr>
        <w:spacing w:after="80"/>
      </w:pPr>
      <w:r>
        <w:rPr>
          <w:b/>
          <w:bCs/>
        </w:rPr>
        <w:t xml:space="preserve">Information sur la validation des acquis de l'expérience et le conseil en évolution professionnelle : </w:t>
      </w:r>
      <w:r>
        <w:t xml:space="preserve">[donnée : oui / non]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4. État des lieux récapitulatif (tous les 8 ans)</w:t>
      </w:r>
    </w:p>
    <w:p>
      <w:pPr>
        <w:spacing w:after="120"/>
      </w:pPr>
      <w:r>
        <w:rPr>
          <w:i/>
          <w:iCs/>
          <w:color w:val="595959"/>
          <w:sz w:val="20"/>
          <w:szCs w:val="20"/>
        </w:rPr>
        <w:t xml:space="preserve">À remplir lors de l'entretien d'état des lieux : vérifier que le salarié a bénéficié des entretiens prévus et des actions de formation, selon les critères applicables.</w:t>
      </w:r>
    </w:p>
    <w:p>
      <w:pPr>
        <w:spacing w:after="120"/>
      </w:pPr>
      <w:r>
        <w:t xml:space="preserve">[ 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5. Observations du salarié</w:t>
      </w:r>
    </w:p>
    <w:p>
      <w:pPr>
        <w:spacing w:after="120"/>
      </w:pPr>
      <w:r>
        <w:t xml:space="preserve">[ 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6. Signatures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Pour l'entreprise</w:t>
            </w:r>
          </w:p>
        </w:tc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Salarié(e) (copie remise le [JJ/MM/AAAA])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et signature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et signature :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color w:val="808080"/>
        <w:sz w:val="16"/>
        <w:szCs w:val="16"/>
      </w:rPr>
      <w:t xml:space="preserve">Modèle gratuit Gilbert · gilbert-assistant.fr/modeles · À adapter à votre convention collective, à votre règlement intérieur et à votre situation.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Entretien de parcours professionnel</dc:title>
  <dc:creator>Gilbert (Lexia France)</dc:creator>
  <cp:lastModifiedBy>Un-named</cp:lastModifiedBy>
  <cp:revision>1</cp:revision>
  <dcterms:created xsi:type="dcterms:W3CDTF">2026-09-27T12:50:47.756Z</dcterms:created>
  <dcterms:modified xsi:type="dcterms:W3CDTF">2026-09-27T12:50:47.756Z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